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f8d9dfc0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f9d48011c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Kizuvu,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56ff7029e423b" /><Relationship Type="http://schemas.openxmlformats.org/officeDocument/2006/relationships/numbering" Target="/word/numbering.xml" Id="R92351af8da414d30" /><Relationship Type="http://schemas.openxmlformats.org/officeDocument/2006/relationships/settings" Target="/word/settings.xml" Id="Rcc5efc7546c44531" /><Relationship Type="http://schemas.openxmlformats.org/officeDocument/2006/relationships/image" Target="/word/media/5b7c95b2-00cd-40e1-8d7b-ec7c8a884761.png" Id="Rb7ef9d48011c4d1b" /></Relationships>
</file>