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efd1503f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5f6ec48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7522a63044b37" /><Relationship Type="http://schemas.openxmlformats.org/officeDocument/2006/relationships/numbering" Target="/word/numbering.xml" Id="R52133487a0634c99" /><Relationship Type="http://schemas.openxmlformats.org/officeDocument/2006/relationships/settings" Target="/word/settings.xml" Id="R8030a5bef76845b0" /><Relationship Type="http://schemas.openxmlformats.org/officeDocument/2006/relationships/image" Target="/word/media/661ba935-4cdd-498a-8737-2c5320fd92b1.png" Id="Rfae85f6ec4814ade" /></Relationships>
</file>