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c67b2ded6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08029872a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Kuruego,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081b3939143a3" /><Relationship Type="http://schemas.openxmlformats.org/officeDocument/2006/relationships/numbering" Target="/word/numbering.xml" Id="R44959fd2367242ae" /><Relationship Type="http://schemas.openxmlformats.org/officeDocument/2006/relationships/settings" Target="/word/settings.xml" Id="R8e75caca089c4b48" /><Relationship Type="http://schemas.openxmlformats.org/officeDocument/2006/relationships/image" Target="/word/media/e04e8d8e-8ab9-4f14-abf9-a5d9058e482f.png" Id="Radc08029872a4dbe" /></Relationships>
</file>