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106f80400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e5f3a01d6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Kurumunhi,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7f65f8cc144ea" /><Relationship Type="http://schemas.openxmlformats.org/officeDocument/2006/relationships/numbering" Target="/word/numbering.xml" Id="R50817fb366484052" /><Relationship Type="http://schemas.openxmlformats.org/officeDocument/2006/relationships/settings" Target="/word/settings.xml" Id="R03535a9861714aa0" /><Relationship Type="http://schemas.openxmlformats.org/officeDocument/2006/relationships/image" Target="/word/media/9060ee0c-7223-4cc4-a14f-131877d53189.png" Id="R5cae5f3a01d64cb8" /></Relationships>
</file>