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b132396fd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069efeb88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Kwankonje,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0c775f2fd49a5" /><Relationship Type="http://schemas.openxmlformats.org/officeDocument/2006/relationships/numbering" Target="/word/numbering.xml" Id="Rda72324c71fb4101" /><Relationship Type="http://schemas.openxmlformats.org/officeDocument/2006/relationships/settings" Target="/word/settings.xml" Id="R1c28c1db6da14cd2" /><Relationship Type="http://schemas.openxmlformats.org/officeDocument/2006/relationships/image" Target="/word/media/c4bf8fd8-3509-41f5-9118-e44e3a88dd04.png" Id="Rf41069efeb884684" /></Relationships>
</file>