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7d5ee58be943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e07a9976be41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Kwevihingo,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99ab489ab64330" /><Relationship Type="http://schemas.openxmlformats.org/officeDocument/2006/relationships/numbering" Target="/word/numbering.xml" Id="R6d6fb0184b8e42e1" /><Relationship Type="http://schemas.openxmlformats.org/officeDocument/2006/relationships/settings" Target="/word/settings.xml" Id="Rf64b8e9d53c642e8" /><Relationship Type="http://schemas.openxmlformats.org/officeDocument/2006/relationships/image" Target="/word/media/dc6e9b9e-d751-4c19-8fe0-03f510f71883.png" Id="R95e07a9976be41c6" /></Relationships>
</file>