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ec06a3f7c44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37f9499ffb4a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Kyimo,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46c919aa6c4138" /><Relationship Type="http://schemas.openxmlformats.org/officeDocument/2006/relationships/numbering" Target="/word/numbering.xml" Id="Rdd8d4ff30add492c" /><Relationship Type="http://schemas.openxmlformats.org/officeDocument/2006/relationships/settings" Target="/word/settings.xml" Id="R21163cd348834455" /><Relationship Type="http://schemas.openxmlformats.org/officeDocument/2006/relationships/image" Target="/word/media/53626422-60ca-4c2b-95ed-39d06d99c792.png" Id="R3337f9499ffb4ab7" /></Relationships>
</file>