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6a0da6f21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c9a8f8c54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9af5cab44562" /><Relationship Type="http://schemas.openxmlformats.org/officeDocument/2006/relationships/numbering" Target="/word/numbering.xml" Id="R2bb3b976a0c94c46" /><Relationship Type="http://schemas.openxmlformats.org/officeDocument/2006/relationships/settings" Target="/word/settings.xml" Id="R5818170533164c9e" /><Relationship Type="http://schemas.openxmlformats.org/officeDocument/2006/relationships/image" Target="/word/media/20de3b82-61b7-4e76-8508-1649e35054fc.png" Id="R930c9a8f8c5445b4" /></Relationships>
</file>