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a43535f52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239a6719f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Luchomo,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9393b40b84b1f" /><Relationship Type="http://schemas.openxmlformats.org/officeDocument/2006/relationships/numbering" Target="/word/numbering.xml" Id="R98f0bb7378724fe5" /><Relationship Type="http://schemas.openxmlformats.org/officeDocument/2006/relationships/settings" Target="/word/settings.xml" Id="Ra131025412504645" /><Relationship Type="http://schemas.openxmlformats.org/officeDocument/2006/relationships/image" Target="/word/media/149c911f-5c0c-441e-90fc-ff6796a186fd.png" Id="Rbe2239a6719f4aec" /></Relationships>
</file>