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89e15eaf3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3097e18bc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e901e947a4b38" /><Relationship Type="http://schemas.openxmlformats.org/officeDocument/2006/relationships/numbering" Target="/word/numbering.xml" Id="R1668c9a326384eb0" /><Relationship Type="http://schemas.openxmlformats.org/officeDocument/2006/relationships/settings" Target="/word/settings.xml" Id="R7de52f5774c94600" /><Relationship Type="http://schemas.openxmlformats.org/officeDocument/2006/relationships/image" Target="/word/media/b504a837-c871-4d25-8c63-fd605edeea18.png" Id="Rf983097e18bc401c" /></Relationships>
</file>