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eeb09ee44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53d336789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Lumumwu,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5bda1685d478b" /><Relationship Type="http://schemas.openxmlformats.org/officeDocument/2006/relationships/numbering" Target="/word/numbering.xml" Id="R332c47b251dd4702" /><Relationship Type="http://schemas.openxmlformats.org/officeDocument/2006/relationships/settings" Target="/word/settings.xml" Id="Rcb24d5d7dd6c43b4" /><Relationship Type="http://schemas.openxmlformats.org/officeDocument/2006/relationships/image" Target="/word/media/fe7f16de-6470-4ebc-a807-476a30bc6df1.png" Id="R35d53d33678940c9" /></Relationships>
</file>