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696ab8ede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032f5db2c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Lungwa,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e5c69713c414b" /><Relationship Type="http://schemas.openxmlformats.org/officeDocument/2006/relationships/numbering" Target="/word/numbering.xml" Id="R4c7e8b76c89f4ee4" /><Relationship Type="http://schemas.openxmlformats.org/officeDocument/2006/relationships/settings" Target="/word/settings.xml" Id="R4e0cefa4bd434286" /><Relationship Type="http://schemas.openxmlformats.org/officeDocument/2006/relationships/image" Target="/word/media/7b0075d7-0357-447b-b103-ab8c959da024.png" Id="R120032f5db2c413a" /></Relationships>
</file>