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19f0423b9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4e9e6950c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Lusanda,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eeddf9ade4aba" /><Relationship Type="http://schemas.openxmlformats.org/officeDocument/2006/relationships/numbering" Target="/word/numbering.xml" Id="Rf032c45a805b447e" /><Relationship Type="http://schemas.openxmlformats.org/officeDocument/2006/relationships/settings" Target="/word/settings.xml" Id="R360bff9a970c4ce4" /><Relationship Type="http://schemas.openxmlformats.org/officeDocument/2006/relationships/image" Target="/word/media/3c2285dd-fe16-4bfe-800f-18eb151ecbf0.png" Id="R7634e9e6950c4fc9" /></Relationships>
</file>