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a6af6ab85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a0b30cc8d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0c27b174e4969" /><Relationship Type="http://schemas.openxmlformats.org/officeDocument/2006/relationships/numbering" Target="/word/numbering.xml" Id="R40bd08be52694271" /><Relationship Type="http://schemas.openxmlformats.org/officeDocument/2006/relationships/settings" Target="/word/settings.xml" Id="R2aef64b73b7c4785" /><Relationship Type="http://schemas.openxmlformats.org/officeDocument/2006/relationships/image" Target="/word/media/433a2a05-8142-443d-8880-b677327e4efb.png" Id="R93ca0b30cc8d4d6c" /></Relationships>
</file>