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0534259f7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f5387fede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7c16fb6b84991" /><Relationship Type="http://schemas.openxmlformats.org/officeDocument/2006/relationships/numbering" Target="/word/numbering.xml" Id="R2db69109fa684d64" /><Relationship Type="http://schemas.openxmlformats.org/officeDocument/2006/relationships/settings" Target="/word/settings.xml" Id="R71e1b62f360d4571" /><Relationship Type="http://schemas.openxmlformats.org/officeDocument/2006/relationships/image" Target="/word/media/355758ee-4488-4a2f-a784-e4bc1797e52a.png" Id="R8ebf5387fede4bd9" /></Relationships>
</file>