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88bde3e6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834a638d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6c585a204983" /><Relationship Type="http://schemas.openxmlformats.org/officeDocument/2006/relationships/numbering" Target="/word/numbering.xml" Id="Rabfe8de8bbe548be" /><Relationship Type="http://schemas.openxmlformats.org/officeDocument/2006/relationships/settings" Target="/word/settings.xml" Id="R91d6997da5374808" /><Relationship Type="http://schemas.openxmlformats.org/officeDocument/2006/relationships/image" Target="/word/media/24c81033-24da-4924-8713-35beff36c084.png" Id="R084834a638d54be0" /></Relationships>
</file>