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7c9c6f52a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b86c47df6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Marendele,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6b3b1cb264657" /><Relationship Type="http://schemas.openxmlformats.org/officeDocument/2006/relationships/numbering" Target="/word/numbering.xml" Id="R609ea25ede8643bd" /><Relationship Type="http://schemas.openxmlformats.org/officeDocument/2006/relationships/settings" Target="/word/settings.xml" Id="R6b027d2ae7f346f1" /><Relationship Type="http://schemas.openxmlformats.org/officeDocument/2006/relationships/image" Target="/word/media/bc23ed20-08be-48eb-8fc7-7b7cd55e689e.png" Id="Red4b86c47df64ed9" /></Relationships>
</file>