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51b0d2f96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f80686381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Mashugu,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5f4850eb84e48" /><Relationship Type="http://schemas.openxmlformats.org/officeDocument/2006/relationships/numbering" Target="/word/numbering.xml" Id="R3a3b594de92f47d2" /><Relationship Type="http://schemas.openxmlformats.org/officeDocument/2006/relationships/settings" Target="/word/settings.xml" Id="Raa1f8eeea4ee4c82" /><Relationship Type="http://schemas.openxmlformats.org/officeDocument/2006/relationships/image" Target="/word/media/f2e270f3-ccb4-43fd-86b2-d258cf021c5f.png" Id="R66af806863814a8c" /></Relationships>
</file>