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209e201f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e93c24844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Matufalini,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381a65d184e6a" /><Relationship Type="http://schemas.openxmlformats.org/officeDocument/2006/relationships/numbering" Target="/word/numbering.xml" Id="Rb7076c5bccdb4f08" /><Relationship Type="http://schemas.openxmlformats.org/officeDocument/2006/relationships/settings" Target="/word/settings.xml" Id="R294d2132876b43de" /><Relationship Type="http://schemas.openxmlformats.org/officeDocument/2006/relationships/image" Target="/word/media/bc653b78-0144-4d97-b29b-320073db18cd.png" Id="Rd6ee93c24844452b" /></Relationships>
</file>