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f5dee7795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a77e1874a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Mbuzini,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3eb73ea2741f6" /><Relationship Type="http://schemas.openxmlformats.org/officeDocument/2006/relationships/numbering" Target="/word/numbering.xml" Id="R7d339545fefc4a5e" /><Relationship Type="http://schemas.openxmlformats.org/officeDocument/2006/relationships/settings" Target="/word/settings.xml" Id="R751a73162c8e4d0f" /><Relationship Type="http://schemas.openxmlformats.org/officeDocument/2006/relationships/image" Target="/word/media/923200fc-dc2f-44cd-b5ad-d9c55330bead.png" Id="R15fa77e1874a429e" /></Relationships>
</file>