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fc0051a9e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5d4661f20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Mdawi,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5f46b71b24ae6" /><Relationship Type="http://schemas.openxmlformats.org/officeDocument/2006/relationships/numbering" Target="/word/numbering.xml" Id="R6ad2cfc8b88a4d48" /><Relationship Type="http://schemas.openxmlformats.org/officeDocument/2006/relationships/settings" Target="/word/settings.xml" Id="R03be043a759f4599" /><Relationship Type="http://schemas.openxmlformats.org/officeDocument/2006/relationships/image" Target="/word/media/11572561-c194-4703-9c9b-82b4f1b7ce0d.png" Id="Rdf05d4661f204d09" /></Relationships>
</file>