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9f693427e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9c8ff6db4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Meongu,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8b82b62b94181" /><Relationship Type="http://schemas.openxmlformats.org/officeDocument/2006/relationships/numbering" Target="/word/numbering.xml" Id="R8c64e776dd4f4de0" /><Relationship Type="http://schemas.openxmlformats.org/officeDocument/2006/relationships/settings" Target="/word/settings.xml" Id="Rd3ecbfcafb304639" /><Relationship Type="http://schemas.openxmlformats.org/officeDocument/2006/relationships/image" Target="/word/media/c593da25-59f9-4440-b8f2-ce3ccbe60a4e.png" Id="Rc019c8ff6db44f05" /></Relationships>
</file>