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09dd7b63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bbc32e44f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Mikuyu,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b965da7f741ed" /><Relationship Type="http://schemas.openxmlformats.org/officeDocument/2006/relationships/numbering" Target="/word/numbering.xml" Id="R3ae89169f036401a" /><Relationship Type="http://schemas.openxmlformats.org/officeDocument/2006/relationships/settings" Target="/word/settings.xml" Id="R554f6a8a4cf948b7" /><Relationship Type="http://schemas.openxmlformats.org/officeDocument/2006/relationships/image" Target="/word/media/1f398f15-5560-4863-9517-77b5f072c8f8.png" Id="R4bdbbc32e44f4d13" /></Relationships>
</file>