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63fd95138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ec3b960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14f79d1664b7a" /><Relationship Type="http://schemas.openxmlformats.org/officeDocument/2006/relationships/numbering" Target="/word/numbering.xml" Id="Re875455e9cd94703" /><Relationship Type="http://schemas.openxmlformats.org/officeDocument/2006/relationships/settings" Target="/word/settings.xml" Id="Rd50387a6e48b4378" /><Relationship Type="http://schemas.openxmlformats.org/officeDocument/2006/relationships/image" Target="/word/media/ccd07836-4bee-497c-9b85-baad977ac9bb.png" Id="Rab20ec3b960c4ca7" /></Relationships>
</file>