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def97a8ae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9547f8a26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Misete,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f763f519b4e14" /><Relationship Type="http://schemas.openxmlformats.org/officeDocument/2006/relationships/numbering" Target="/word/numbering.xml" Id="Rba048c1a50064630" /><Relationship Type="http://schemas.openxmlformats.org/officeDocument/2006/relationships/settings" Target="/word/settings.xml" Id="Ra3c39e39fbb34e60" /><Relationship Type="http://schemas.openxmlformats.org/officeDocument/2006/relationships/image" Target="/word/media/0449913c-158b-47d9-abe6-904a5ef4f3b5.png" Id="R5ec9547f8a264d1a" /></Relationships>
</file>