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965a88493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fa211e9e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Mombakau,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e79bd30084e37" /><Relationship Type="http://schemas.openxmlformats.org/officeDocument/2006/relationships/numbering" Target="/word/numbering.xml" Id="R88e92a08dbd74589" /><Relationship Type="http://schemas.openxmlformats.org/officeDocument/2006/relationships/settings" Target="/word/settings.xml" Id="R3948008fa87f49dc" /><Relationship Type="http://schemas.openxmlformats.org/officeDocument/2006/relationships/image" Target="/word/media/0765f96e-4104-4722-9521-0ec377d23cb4.png" Id="R3e5fa211e9ed4a49" /></Relationships>
</file>