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a86745ec0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7796e0a51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Msamba,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69a0475574746" /><Relationship Type="http://schemas.openxmlformats.org/officeDocument/2006/relationships/numbering" Target="/word/numbering.xml" Id="R47335c8511474cfc" /><Relationship Type="http://schemas.openxmlformats.org/officeDocument/2006/relationships/settings" Target="/word/settings.xml" Id="R414429f6a97f492c" /><Relationship Type="http://schemas.openxmlformats.org/officeDocument/2006/relationships/image" Target="/word/media/b55293ec-1964-4a12-88fd-968c3d6ddb91.png" Id="R1217796e0a514b8c" /></Relationships>
</file>