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811dcd802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2bf270cb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Msangawales,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2742e1934d3b" /><Relationship Type="http://schemas.openxmlformats.org/officeDocument/2006/relationships/numbering" Target="/word/numbering.xml" Id="R11e0727331634b46" /><Relationship Type="http://schemas.openxmlformats.org/officeDocument/2006/relationships/settings" Target="/word/settings.xml" Id="R3453f195081443b8" /><Relationship Type="http://schemas.openxmlformats.org/officeDocument/2006/relationships/image" Target="/word/media/fddf4812-016e-4b08-bf75-73b33a568321.png" Id="R2bd82bf270cb4d96" /></Relationships>
</file>