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4141a9d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2b98c432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Msingi,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0b031baa4c5f" /><Relationship Type="http://schemas.openxmlformats.org/officeDocument/2006/relationships/numbering" Target="/word/numbering.xml" Id="Rc465814a250e4d1e" /><Relationship Type="http://schemas.openxmlformats.org/officeDocument/2006/relationships/settings" Target="/word/settings.xml" Id="Rdee450c98d1148be" /><Relationship Type="http://schemas.openxmlformats.org/officeDocument/2006/relationships/image" Target="/word/media/a1fb063b-26bd-46e6-8c94-260673cacc0e.png" Id="Rcdb12b98c43247ac" /></Relationships>
</file>