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6b584fe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d8a85dfc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Mstuvio,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3ae1c8044770" /><Relationship Type="http://schemas.openxmlformats.org/officeDocument/2006/relationships/numbering" Target="/word/numbering.xml" Id="R996d09c4d2a64dcf" /><Relationship Type="http://schemas.openxmlformats.org/officeDocument/2006/relationships/settings" Target="/word/settings.xml" Id="R3760aceeae6e498b" /><Relationship Type="http://schemas.openxmlformats.org/officeDocument/2006/relationships/image" Target="/word/media/55aab9d0-6722-43f0-b7f6-d30fba1c7a48.png" Id="R2a4ed8a85dfc4019" /></Relationships>
</file>