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b18828f9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730aa3664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c63cbd834056" /><Relationship Type="http://schemas.openxmlformats.org/officeDocument/2006/relationships/numbering" Target="/word/numbering.xml" Id="Rf35781043f8e423a" /><Relationship Type="http://schemas.openxmlformats.org/officeDocument/2006/relationships/settings" Target="/word/settings.xml" Id="R5927d4491d0647f4" /><Relationship Type="http://schemas.openxmlformats.org/officeDocument/2006/relationships/image" Target="/word/media/c293e70f-6aae-4e42-bff2-be6feb58b0db.png" Id="Ra02730aa36644af9" /></Relationships>
</file>