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aaea94ab5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6a6a8cfed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21dd5ba984de3" /><Relationship Type="http://schemas.openxmlformats.org/officeDocument/2006/relationships/numbering" Target="/word/numbering.xml" Id="R54418d15b3fe4d6f" /><Relationship Type="http://schemas.openxmlformats.org/officeDocument/2006/relationships/settings" Target="/word/settings.xml" Id="Rc0e317d4621248f7" /><Relationship Type="http://schemas.openxmlformats.org/officeDocument/2006/relationships/image" Target="/word/media/623593a6-71d1-483a-8ce4-3a47468b0ebc.png" Id="Rd8b6a6a8cfed4f01" /></Relationships>
</file>