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dc02248ad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ad0894c77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8a4e93c1848ac" /><Relationship Type="http://schemas.openxmlformats.org/officeDocument/2006/relationships/numbering" Target="/word/numbering.xml" Id="R4122dfca45524b5c" /><Relationship Type="http://schemas.openxmlformats.org/officeDocument/2006/relationships/settings" Target="/word/settings.xml" Id="R9b0caef827274b6f" /><Relationship Type="http://schemas.openxmlformats.org/officeDocument/2006/relationships/image" Target="/word/media/1b418a43-5fb6-49ea-beb6-0e0150146b29.png" Id="R8a0ad0894c774db9" /></Relationships>
</file>