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ba4ba5f01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04771cdbe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Mwangaa,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659969c974586" /><Relationship Type="http://schemas.openxmlformats.org/officeDocument/2006/relationships/numbering" Target="/word/numbering.xml" Id="R98d33ab394864e79" /><Relationship Type="http://schemas.openxmlformats.org/officeDocument/2006/relationships/settings" Target="/word/settings.xml" Id="Rcfdb466eee5c4f8a" /><Relationship Type="http://schemas.openxmlformats.org/officeDocument/2006/relationships/image" Target="/word/media/db6f7c75-cf40-4542-94f5-09db416f7866.png" Id="Rfb704771cdbe4193" /></Relationships>
</file>