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975045e5e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89ac651bc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Nangaruwe,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304bbd9344f93" /><Relationship Type="http://schemas.openxmlformats.org/officeDocument/2006/relationships/numbering" Target="/word/numbering.xml" Id="R1a20740f8dec4009" /><Relationship Type="http://schemas.openxmlformats.org/officeDocument/2006/relationships/settings" Target="/word/settings.xml" Id="R4a403510286a4134" /><Relationship Type="http://schemas.openxmlformats.org/officeDocument/2006/relationships/image" Target="/word/media/65e990cb-a9eb-43be-bae7-1696fff86b73.png" Id="Rd8e89ac651bc41c2" /></Relationships>
</file>