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0912848bc149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7df99888cc45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Ndagwa,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31a5d34b11462e" /><Relationship Type="http://schemas.openxmlformats.org/officeDocument/2006/relationships/numbering" Target="/word/numbering.xml" Id="R87cd04416e9f4973" /><Relationship Type="http://schemas.openxmlformats.org/officeDocument/2006/relationships/settings" Target="/word/settings.xml" Id="Rd6fa1ad4b82a4a72" /><Relationship Type="http://schemas.openxmlformats.org/officeDocument/2006/relationships/image" Target="/word/media/20a76973-d145-441e-9acb-ee7ac3fe0c69.png" Id="R067df99888cc458e" /></Relationships>
</file>