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fb8e769a0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79fde2746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Nkalakala,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f97f868c346cf" /><Relationship Type="http://schemas.openxmlformats.org/officeDocument/2006/relationships/numbering" Target="/word/numbering.xml" Id="Re2bf4784715944fb" /><Relationship Type="http://schemas.openxmlformats.org/officeDocument/2006/relationships/settings" Target="/word/settings.xml" Id="Rd427ca5a52574a2b" /><Relationship Type="http://schemas.openxmlformats.org/officeDocument/2006/relationships/image" Target="/word/media/7de4bfc7-16c5-4b2d-8120-4faaf0ac5f51.png" Id="R3f079fde27464f4a" /></Relationships>
</file>