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6a00f77a0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c8609ac53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7c051909a4438" /><Relationship Type="http://schemas.openxmlformats.org/officeDocument/2006/relationships/numbering" Target="/word/numbering.xml" Id="Ra673f5bc482a44a4" /><Relationship Type="http://schemas.openxmlformats.org/officeDocument/2006/relationships/settings" Target="/word/settings.xml" Id="Rfca5636668a744be" /><Relationship Type="http://schemas.openxmlformats.org/officeDocument/2006/relationships/image" Target="/word/media/2a05fdbb-3237-4a8d-ac81-4a40f570eb8d.png" Id="Rbc4c8609ac534859" /></Relationships>
</file>