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575a9b6a4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259776e55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Nyamhale,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31b29a6ea4b2a" /><Relationship Type="http://schemas.openxmlformats.org/officeDocument/2006/relationships/numbering" Target="/word/numbering.xml" Id="Rb421cb96965c4325" /><Relationship Type="http://schemas.openxmlformats.org/officeDocument/2006/relationships/settings" Target="/word/settings.xml" Id="R7c3ff00602454ad0" /><Relationship Type="http://schemas.openxmlformats.org/officeDocument/2006/relationships/image" Target="/word/media/55a317c1-49be-46ab-9ed5-de9bd382143b.png" Id="R065259776e554c09" /></Relationships>
</file>