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aacf27b4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21389cee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Nyangolo,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74bf70114f0b" /><Relationship Type="http://schemas.openxmlformats.org/officeDocument/2006/relationships/numbering" Target="/word/numbering.xml" Id="Rbfa9cfd409ba407b" /><Relationship Type="http://schemas.openxmlformats.org/officeDocument/2006/relationships/settings" Target="/word/settings.xml" Id="Re03ae99ae9964d10" /><Relationship Type="http://schemas.openxmlformats.org/officeDocument/2006/relationships/image" Target="/word/media/a69e4356-0c17-4e56-8a3f-0de2a179c2d4.png" Id="R302821389cee4113" /></Relationships>
</file>