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44b56162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87e13484e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Nyaruvanga,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2d3e66214df8" /><Relationship Type="http://schemas.openxmlformats.org/officeDocument/2006/relationships/numbering" Target="/word/numbering.xml" Id="R924e85166e1e4866" /><Relationship Type="http://schemas.openxmlformats.org/officeDocument/2006/relationships/settings" Target="/word/settings.xml" Id="Ra1e530e03b8f468a" /><Relationship Type="http://schemas.openxmlformats.org/officeDocument/2006/relationships/image" Target="/word/media/e0ebf02c-a267-4fa7-92b1-9b9909b0c793.png" Id="R64f87e13484e4f9f" /></Relationships>
</file>