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6bd531523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cd85fcb84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Poopo,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2f924019443ae" /><Relationship Type="http://schemas.openxmlformats.org/officeDocument/2006/relationships/numbering" Target="/word/numbering.xml" Id="Rae976b1876c8489a" /><Relationship Type="http://schemas.openxmlformats.org/officeDocument/2006/relationships/settings" Target="/word/settings.xml" Id="R0de7887794d54da7" /><Relationship Type="http://schemas.openxmlformats.org/officeDocument/2006/relationships/image" Target="/word/media/01318a46-76f3-48df-8ebc-d8816a823d51.png" Id="R9b2cd85fcb844c4b" /></Relationships>
</file>