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a6a5f9b27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aa10a90a1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Ruhanga,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f0bc387fa4996" /><Relationship Type="http://schemas.openxmlformats.org/officeDocument/2006/relationships/numbering" Target="/word/numbering.xml" Id="R76bc4f3a111d4365" /><Relationship Type="http://schemas.openxmlformats.org/officeDocument/2006/relationships/settings" Target="/word/settings.xml" Id="R6075b01f24d3433a" /><Relationship Type="http://schemas.openxmlformats.org/officeDocument/2006/relationships/image" Target="/word/media/7a896b8d-6a30-49f8-a2a8-4e50719b3293.png" Id="R771aa10a90a14f64" /></Relationships>
</file>