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2746a72fa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2b49ea92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3f7ba9e794cec" /><Relationship Type="http://schemas.openxmlformats.org/officeDocument/2006/relationships/numbering" Target="/word/numbering.xml" Id="Rd155c7878ace4954" /><Relationship Type="http://schemas.openxmlformats.org/officeDocument/2006/relationships/settings" Target="/word/settings.xml" Id="Rda52a96739524173" /><Relationship Type="http://schemas.openxmlformats.org/officeDocument/2006/relationships/image" Target="/word/media/f2f24d47-5b0d-4c25-92d3-d215a3fa6e79.png" Id="Rc1142b49ea9249a5" /></Relationships>
</file>