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24b2fbee0f46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85da85098b4b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Saranda,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349d0764084e0d" /><Relationship Type="http://schemas.openxmlformats.org/officeDocument/2006/relationships/numbering" Target="/word/numbering.xml" Id="R6142973aef954b98" /><Relationship Type="http://schemas.openxmlformats.org/officeDocument/2006/relationships/settings" Target="/word/settings.xml" Id="Rce404158262d405c" /><Relationship Type="http://schemas.openxmlformats.org/officeDocument/2006/relationships/image" Target="/word/media/3b915949-61f6-4611-ad7e-17b56d8a4b5c.png" Id="R3185da85098b4bec" /></Relationships>
</file>