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2c322fc9f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dbc70844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726961784c5f" /><Relationship Type="http://schemas.openxmlformats.org/officeDocument/2006/relationships/numbering" Target="/word/numbering.xml" Id="Reae458c6b7664248" /><Relationship Type="http://schemas.openxmlformats.org/officeDocument/2006/relationships/settings" Target="/word/settings.xml" Id="R321402d81b194976" /><Relationship Type="http://schemas.openxmlformats.org/officeDocument/2006/relationships/image" Target="/word/media/6736f0d0-e19c-44d9-a6bb-43d484665de8.png" Id="Re2ddbc70844743e1" /></Relationships>
</file>