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214ddefe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879dc692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Seronera Wild Lodge,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499f26cce4479" /><Relationship Type="http://schemas.openxmlformats.org/officeDocument/2006/relationships/numbering" Target="/word/numbering.xml" Id="Rfe2e81ef35d24be0" /><Relationship Type="http://schemas.openxmlformats.org/officeDocument/2006/relationships/settings" Target="/word/settings.xml" Id="R92566af9a6ab426a" /><Relationship Type="http://schemas.openxmlformats.org/officeDocument/2006/relationships/image" Target="/word/media/39aa273e-52e6-4645-9bc7-a6bf04715c28.png" Id="R60be879dc6924fb8" /></Relationships>
</file>