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f4880df5d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95c2b81af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0753d70a94efe" /><Relationship Type="http://schemas.openxmlformats.org/officeDocument/2006/relationships/numbering" Target="/word/numbering.xml" Id="R1f3f0440b4834dce" /><Relationship Type="http://schemas.openxmlformats.org/officeDocument/2006/relationships/settings" Target="/word/settings.xml" Id="R4669cc75c8794fc4" /><Relationship Type="http://schemas.openxmlformats.org/officeDocument/2006/relationships/image" Target="/word/media/9d269eaf-de3f-4bba-80d1-ce09d881a866.png" Id="R36895c2b81af4280" /></Relationships>
</file>