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92283ca3e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c461ea067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Stambuli,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88f9b022f4eee" /><Relationship Type="http://schemas.openxmlformats.org/officeDocument/2006/relationships/numbering" Target="/word/numbering.xml" Id="R1db412cbd29e4093" /><Relationship Type="http://schemas.openxmlformats.org/officeDocument/2006/relationships/settings" Target="/word/settings.xml" Id="R8d2ef89699844bcf" /><Relationship Type="http://schemas.openxmlformats.org/officeDocument/2006/relationships/image" Target="/word/media/40af8780-63cb-45cd-a262-11f9de9c84a1.png" Id="R620c461ea0674f86" /></Relationships>
</file>