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58215129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e58685f3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6ec89860a4d49" /><Relationship Type="http://schemas.openxmlformats.org/officeDocument/2006/relationships/numbering" Target="/word/numbering.xml" Id="R5d94d188799349b3" /><Relationship Type="http://schemas.openxmlformats.org/officeDocument/2006/relationships/settings" Target="/word/settings.xml" Id="R5fbf2bee281b415a" /><Relationship Type="http://schemas.openxmlformats.org/officeDocument/2006/relationships/image" Target="/word/media/dd3c2562-c9b3-4d98-8366-94b231164821.png" Id="R069ae58685f34565" /></Relationships>
</file>